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6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6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y&#10;ZkVHLbpTQ4DDrwfmwCi2j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nWqgui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9A2582" w:rsidRDefault="009A2582" w:rsidP="004E5582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2" o:spid="_x0000_s1027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C1KvTf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9A2582" w:rsidRDefault="009A2582" w:rsidP="004E5582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caps/>
                <w:sz w:val="18"/>
                <w:szCs w:val="18"/>
                <w:lang w:eastAsia="sk-SK"/>
              </w:rPr>
              <w:t>AUTOOPRAVÁR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2487 H 01 autoopravár - mechanik 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 roky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55382C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55382C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maďarský jazyk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29,5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Slovenský jazyk a slovenská  literatúra </w:t>
            </w:r>
            <w:r>
              <w:rPr>
                <w:rFonts w:cs="Arial"/>
                <w:sz w:val="18"/>
                <w:szCs w:val="18"/>
                <w:lang w:eastAsia="sk-SK"/>
              </w:rPr>
              <w:t>f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Maďarský jazyk a</w:t>
            </w:r>
            <w:r>
              <w:rPr>
                <w:rFonts w:cs="Arial"/>
                <w:sz w:val="18"/>
                <w:szCs w:val="18"/>
                <w:lang w:eastAsia="sk-SK"/>
              </w:rPr>
              <w:t> 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literatúra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g)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Prvý cudzí  jazyk </w:t>
            </w:r>
            <w:r>
              <w:rPr>
                <w:rFonts w:cs="Arial"/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Etická výchova/Náboženská výchova </w:t>
            </w:r>
            <w:r>
              <w:rPr>
                <w:rFonts w:cs="Arial"/>
                <w:sz w:val="18"/>
                <w:szCs w:val="18"/>
                <w:lang w:eastAsia="sk-SK"/>
              </w:rPr>
              <w:t>i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Občianska náuka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  <w:r>
              <w:rPr>
                <w:rFonts w:cs="Arial"/>
                <w:sz w:val="18"/>
                <w:szCs w:val="18"/>
                <w:lang w:eastAsia="sk-SK"/>
              </w:rPr>
              <w:t>k)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Matematika </w:t>
            </w: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Telesná a športová výchova m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4,5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25,5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75,5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10,5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28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Základy strojárstva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Strojárska 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3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Základy elektrotechniky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Diagnostika a opravy automobilov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6,5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Automobily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7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9A2582" w:rsidRPr="0055382C" w:rsidTr="005B129B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D7098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9A2582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 xml:space="preserve"> o)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47,5</w:t>
            </w:r>
          </w:p>
        </w:tc>
      </w:tr>
      <w:tr w:rsidR="009A2582" w:rsidRPr="0055382C" w:rsidTr="005B129B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55382C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105</w:t>
            </w:r>
          </w:p>
        </w:tc>
      </w:tr>
      <w:tr w:rsidR="009A2582" w:rsidRPr="0055382C" w:rsidTr="005B129B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Kurz na ochranu života a zdravia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55382C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Ochrana života a zdravia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55382C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9A2582" w:rsidRPr="0055382C" w:rsidTr="005B129B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Kurz pohybových aktivít v prírode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55382C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</w:tbl>
    <w:p w:rsidR="009A2582" w:rsidRDefault="009A2582" w:rsidP="004E5582">
      <w:pPr>
        <w:spacing w:after="0" w:line="240" w:lineRule="auto"/>
        <w:rPr>
          <w:rFonts w:ascii="Cambria" w:hAnsi="Cambria" w:cs="Arial"/>
          <w:b/>
          <w:sz w:val="16"/>
          <w:szCs w:val="16"/>
          <w:lang w:eastAsia="sk-SK"/>
        </w:rPr>
      </w:pPr>
    </w:p>
    <w:p w:rsidR="009A2582" w:rsidRDefault="009A2582" w:rsidP="004E5582">
      <w:pPr>
        <w:spacing w:after="0" w:line="240" w:lineRule="auto"/>
        <w:rPr>
          <w:rFonts w:cs="Arial"/>
          <w:b/>
          <w:lang w:eastAsia="sk-SK"/>
        </w:rPr>
      </w:pPr>
    </w:p>
    <w:p w:rsidR="009A2582" w:rsidRPr="0055382C" w:rsidRDefault="009A2582" w:rsidP="004E5582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55382C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9A2582" w:rsidRPr="0055382C" w:rsidTr="00A30A97">
        <w:tc>
          <w:tcPr>
            <w:tcW w:w="2406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9A2582" w:rsidRPr="0055382C" w:rsidTr="00A30A9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>) r)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9A2582" w:rsidRPr="0055382C" w:rsidTr="00A30A97">
        <w:tc>
          <w:tcPr>
            <w:tcW w:w="2406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9A2582" w:rsidRPr="00ED001F" w:rsidRDefault="009A2582" w:rsidP="004E5582">
      <w:pPr>
        <w:spacing w:after="0" w:line="240" w:lineRule="auto"/>
        <w:rPr>
          <w:rFonts w:cs="Arial"/>
          <w:lang w:eastAsia="sk-SK"/>
        </w:rPr>
      </w:pPr>
    </w:p>
    <w:p w:rsidR="009A2582" w:rsidRPr="004E5582" w:rsidRDefault="009A2582" w:rsidP="004E5582">
      <w:pPr>
        <w:spacing w:after="0" w:line="240" w:lineRule="auto"/>
        <w:rPr>
          <w:rFonts w:ascii="Cambria" w:hAnsi="Cambria"/>
          <w:b/>
          <w:sz w:val="20"/>
          <w:szCs w:val="24"/>
          <w:lang w:eastAsia="sk-SK"/>
        </w:rPr>
      </w:pPr>
    </w:p>
    <w:p w:rsidR="009A2582" w:rsidRDefault="009A2582" w:rsidP="004E5582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55382C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s vyučovacím jazykom národnostných menšín</w:t>
      </w:r>
      <w:r w:rsidRPr="0055382C">
        <w:rPr>
          <w:b/>
          <w:sz w:val="20"/>
          <w:szCs w:val="20"/>
          <w:u w:val="single"/>
          <w:lang w:eastAsia="sk-SK"/>
        </w:rPr>
        <w:t xml:space="preserve">: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odborným vzdelávaním (teoretickým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praktickým)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zámerov školy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kapacity disponibilných hodín.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 stanovujú vzdelávacie programy vypracované podľa druhu zdravotného znevýhodnenia.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Počet týždenných vyučovacích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C2277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1.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ročníku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33 týždňov,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3. ročníku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30 týždňov (do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doplnenie učiva, na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kurzy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 ap. a</w:t>
      </w:r>
      <w:r w:rsidRPr="00C4486A"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podmienok školy.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Hodnotenie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Výučba slovenského jazyka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slovenskej literatúry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C2277">
        <w:rPr>
          <w:rFonts w:cs="Arial"/>
          <w:sz w:val="20"/>
          <w:szCs w:val="20"/>
          <w:lang w:eastAsia="sk-SK"/>
        </w:rPr>
        <w:t xml:space="preserve"> ročníku,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3. ročníku.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Výučba jazyka národností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literatúry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C2277">
        <w:rPr>
          <w:rFonts w:cs="Arial"/>
          <w:sz w:val="20"/>
          <w:szCs w:val="20"/>
          <w:lang w:eastAsia="sk-SK"/>
        </w:rPr>
        <w:t xml:space="preserve"> ročníku,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3. ročníku.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Vyučuje sa jeden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jazykov: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jazyk anglický, nemecký, francúzsky, ruský, španielsky, taliansky. Podľa potreby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1.,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ročníku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2 týždenných vyučovacích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ročníku. </w:t>
      </w:r>
    </w:p>
    <w:p w:rsidR="009A2582" w:rsidRPr="00BC2277" w:rsidRDefault="009A2582" w:rsidP="00C4486A">
      <w:p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alternatíve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etickou výchovou. Predmety etická výchova/ náboženská výchova sa vyučujú podľa záujmu žiakov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C4486A">
        <w:rPr>
          <w:rFonts w:cs="Arial"/>
          <w:sz w:val="20"/>
          <w:szCs w:val="20"/>
          <w:lang w:eastAsia="sk-SK"/>
        </w:rPr>
        <w:t xml:space="preserve">j) 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 spoločnosť“ je predmet občianska náuka.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príroda“ sú predmety fyzika, chémia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biológia, ktoré sa vyučujú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 Vyberie sa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predmetov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C2277">
        <w:rPr>
          <w:rFonts w:cs="Arial"/>
          <w:sz w:val="20"/>
          <w:szCs w:val="20"/>
          <w:lang w:eastAsia="sk-SK"/>
        </w:rPr>
        <w:t>)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vzdelávacej oblasti Matematika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práca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informáciami sú predmety matematika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 Výučba matematiky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 dotáciou minimálne 2 hodín týždenne za celé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 štúdium.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popoludňajších hodinách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spájať do maximálne dvojhodinových celkov.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Riaditeľ školy po prerokovaní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pedagogickou radou na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činností formou praktických cvičení (v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odborného výcviku. Na praktických cvičeniach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ohľadom na bezpečnosť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ochranu zdravia pri práci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na hygienické požiadavky podľa všeobecne záväzných právnych predpisov. Počet žiakov na jedného majstra odbornej výchovy je stanovený všeobecne záväznými právnymi predpismi.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Disponibilné hodiny sú spoločné pre všeobecné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odborné vzdelávanie. Sú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prostriedkom na modifikáciu učebného plánu v</w:t>
      </w:r>
      <w:r w:rsidRPr="00C4486A"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školskom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vzdelávacom programe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súčasne na vnútornú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pedagogickej rade. Možno ich využiť na posilnenie hodinovej dotácie základného učiva (povinných predmetov) alebo na zaradenie ďalšieho rozširujúceho učiva (voliteľných predmetov)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učebnom pláne.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Účelové kurzy sa môžu realizovať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časovej rezervy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školskom roku alebo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prírode, ktoré sú uvedené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má samostatné tematické celky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týmto obsahom: riešenie mimoriadnych udalostí –civilná ochrana, zdravotná príprava, pobyt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pohyb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prírode, záujmové technické činnosti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športy. Organizuje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druhom ročníku štúdia a trvá tri dni po šesť hodín, resp. 5 dní pri realizácii internátnou formou.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Účelové cvičenia sú súčasťou prierezovej témy Ochrana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zdravia. Uskutočňuje sa jedno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každom ročníku štúdia, 6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teréne.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 sa koná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rozsahu piatich vyučovacích dní, </w:t>
      </w:r>
      <w:r w:rsidRPr="00C4486A">
        <w:rPr>
          <w:rFonts w:cs="Arial"/>
          <w:sz w:val="20"/>
          <w:szCs w:val="20"/>
          <w:lang w:eastAsia="sk-SK"/>
        </w:rPr>
        <w:t>najmenej však v rozsahu 15 vyučovacích hodín. Organizuje sa jeden v1. ročníku štúdia.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t)</w:t>
      </w:r>
      <w:r>
        <w:rPr>
          <w:rFonts w:cs="Arial"/>
          <w:sz w:val="20"/>
          <w:szCs w:val="20"/>
          <w:lang w:eastAsia="sk-SK"/>
        </w:rPr>
        <w:tab/>
      </w:r>
      <w:r w:rsidRPr="00C4486A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športovej výchovy 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Predmet odborný výcvik sa realizuje podľa požiadaviek zamestnávateľských subjektov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rozsahu minimálne 50 týždenných vyučovacích hodín za štúdium (1. ročník 15 hodín, 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3. ročník 17,5 hodín), pričom počet disponibilných hodín je 10; maximálne 60 týždenných vyučovacích hodín za štúdium (1. ročník 18 hodín, 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3. ročník 21 hodín), pričom počet disponibilných hodín je 0.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sk-SK"/>
        </w:rPr>
        <w:t>u)</w:t>
      </w:r>
      <w:r>
        <w:rPr>
          <w:rFonts w:cs="Arial"/>
          <w:sz w:val="20"/>
          <w:szCs w:val="20"/>
          <w:lang w:eastAsia="sk-SK"/>
        </w:rPr>
        <w:tab/>
      </w:r>
      <w:r>
        <w:rPr>
          <w:rFonts w:cs="Arial"/>
          <w:color w:val="000000"/>
          <w:sz w:val="20"/>
          <w:szCs w:val="20"/>
        </w:rPr>
        <w:t>O</w:t>
      </w:r>
      <w:r w:rsidRPr="00BB08C0">
        <w:rPr>
          <w:sz w:val="20"/>
          <w:szCs w:val="20"/>
        </w:rPr>
        <w:t xml:space="preserve">dborná terminológia a opakovanie učiva prebieha aj v slovenskom jazyku. </w:t>
      </w:r>
    </w:p>
    <w:p w:rsidR="009A2582" w:rsidRPr="0055382C" w:rsidRDefault="009A2582" w:rsidP="003D5C59">
      <w:pPr>
        <w:spacing w:after="0" w:line="240" w:lineRule="auto"/>
        <w:jc w:val="both"/>
        <w:rPr>
          <w:rFonts w:ascii="Cambria" w:hAnsi="Cambria"/>
          <w:sz w:val="20"/>
          <w:szCs w:val="20"/>
          <w:lang w:eastAsia="sk-SK"/>
        </w:rPr>
      </w:pPr>
      <w:bookmarkStart w:id="0" w:name="_GoBack"/>
      <w:bookmarkEnd w:id="0"/>
    </w:p>
    <w:p w:rsidR="009A2582" w:rsidRDefault="009A2582" w:rsidP="003D5C59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9A2582" w:rsidRPr="003D6734" w:rsidRDefault="009A2582" w:rsidP="003D5C59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9A2582" w:rsidRPr="0055382C" w:rsidRDefault="009A2582" w:rsidP="00ED001F">
      <w:pPr>
        <w:jc w:val="both"/>
        <w:rPr>
          <w:sz w:val="18"/>
          <w:szCs w:val="18"/>
        </w:rPr>
      </w:pPr>
      <w:r w:rsidRPr="0055382C">
        <w:rPr>
          <w:sz w:val="18"/>
          <w:szCs w:val="18"/>
        </w:rPr>
        <w:t>_____________________</w:t>
      </w:r>
    </w:p>
    <w:p w:rsidR="009A2582" w:rsidRDefault="009A2582" w:rsidP="00544F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9A2582" w:rsidRPr="00EF0CBD" w:rsidRDefault="009A2582" w:rsidP="00ED001F"/>
    <w:p w:rsidR="009A2582" w:rsidRPr="00EF0CBD" w:rsidRDefault="009A2582" w:rsidP="00ED001F">
      <w:r w:rsidRPr="00EF0CBD">
        <w:t>V Kráľovskom Chlmci dňa 01. 09. 20</w:t>
      </w:r>
      <w:r>
        <w:t>22</w:t>
      </w:r>
    </w:p>
    <w:p w:rsidR="009A2582" w:rsidRPr="00EF0CBD" w:rsidRDefault="009A2582" w:rsidP="00ED001F"/>
    <w:p w:rsidR="009A2582" w:rsidRDefault="009A2582" w:rsidP="00C00B8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9A2582" w:rsidRDefault="009A2582" w:rsidP="00C00B8C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9A2582" w:rsidRDefault="009A2582" w:rsidP="00C00B8C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55382C">
      <w:pPr>
        <w:pStyle w:val="Footer"/>
        <w:jc w:val="right"/>
      </w:pPr>
    </w:p>
    <w:p w:rsidR="009A2582" w:rsidRDefault="009A2582" w:rsidP="003A6D71">
      <w:pPr>
        <w:pStyle w:val="Footer"/>
        <w:jc w:val="right"/>
      </w:pPr>
    </w:p>
    <w:sectPr w:rsidR="009A2582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82" w:rsidRDefault="009A2582" w:rsidP="008B3467">
      <w:pPr>
        <w:spacing w:after="0" w:line="240" w:lineRule="auto"/>
      </w:pPr>
      <w:r>
        <w:separator/>
      </w:r>
    </w:p>
  </w:endnote>
  <w:endnote w:type="continuationSeparator" w:id="0">
    <w:p w:rsidR="009A2582" w:rsidRDefault="009A2582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82" w:rsidRPr="00ED001F" w:rsidRDefault="009A2582" w:rsidP="0055382C">
    <w:pPr>
      <w:pStyle w:val="Footer"/>
      <w:pBdr>
        <w:top w:val="single" w:sz="4" w:space="1" w:color="auto"/>
      </w:pBdr>
      <w:jc w:val="center"/>
    </w:pPr>
    <w:r>
      <w:t>Platí pre 1. - 3.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82" w:rsidRDefault="009A2582" w:rsidP="008B3467">
      <w:pPr>
        <w:spacing w:after="0" w:line="240" w:lineRule="auto"/>
      </w:pPr>
      <w:r>
        <w:separator/>
      </w:r>
    </w:p>
  </w:footnote>
  <w:footnote w:type="continuationSeparator" w:id="0">
    <w:p w:rsidR="009A2582" w:rsidRDefault="009A2582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82" w:rsidRDefault="009A2582" w:rsidP="00E664B2">
    <w:pPr>
      <w:spacing w:after="0" w:line="240" w:lineRule="auto"/>
      <w:jc w:val="center"/>
    </w:pPr>
    <w:r w:rsidRPr="00ED001F">
      <w:t>UČEBNÝ PLÁN  AUO M vjm</w:t>
    </w:r>
  </w:p>
  <w:p w:rsidR="009A2582" w:rsidRPr="00ED001F" w:rsidRDefault="009A2582" w:rsidP="00E664B2">
    <w:pPr>
      <w:spacing w:after="0" w:line="240" w:lineRule="auto"/>
      <w:jc w:val="center"/>
    </w:pPr>
    <w:r>
      <w:t>I.C AUO vjm, II.C AUO vjm, III.C AUO vjm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01468"/>
    <w:rsid w:val="00007D43"/>
    <w:rsid w:val="00010462"/>
    <w:rsid w:val="0002351F"/>
    <w:rsid w:val="000D47EC"/>
    <w:rsid w:val="00122487"/>
    <w:rsid w:val="0014255D"/>
    <w:rsid w:val="00143A40"/>
    <w:rsid w:val="002008C5"/>
    <w:rsid w:val="002273A3"/>
    <w:rsid w:val="002736D8"/>
    <w:rsid w:val="002942E9"/>
    <w:rsid w:val="002D0626"/>
    <w:rsid w:val="002F4A26"/>
    <w:rsid w:val="00326E96"/>
    <w:rsid w:val="00332BD1"/>
    <w:rsid w:val="0036638F"/>
    <w:rsid w:val="003973EA"/>
    <w:rsid w:val="003A39BD"/>
    <w:rsid w:val="003A6D71"/>
    <w:rsid w:val="003D5C59"/>
    <w:rsid w:val="003D6734"/>
    <w:rsid w:val="003E3C7D"/>
    <w:rsid w:val="0040495E"/>
    <w:rsid w:val="004175AA"/>
    <w:rsid w:val="004433B1"/>
    <w:rsid w:val="00462634"/>
    <w:rsid w:val="00481318"/>
    <w:rsid w:val="00493ADE"/>
    <w:rsid w:val="004D7B85"/>
    <w:rsid w:val="004E5582"/>
    <w:rsid w:val="00521F16"/>
    <w:rsid w:val="00544FB6"/>
    <w:rsid w:val="0055382C"/>
    <w:rsid w:val="0058713C"/>
    <w:rsid w:val="005A4FB4"/>
    <w:rsid w:val="005B129B"/>
    <w:rsid w:val="005B19D4"/>
    <w:rsid w:val="005C6EE6"/>
    <w:rsid w:val="00653F5F"/>
    <w:rsid w:val="0066727D"/>
    <w:rsid w:val="00675AA5"/>
    <w:rsid w:val="006A38B9"/>
    <w:rsid w:val="006C03D3"/>
    <w:rsid w:val="007259A4"/>
    <w:rsid w:val="007532E8"/>
    <w:rsid w:val="00771E4D"/>
    <w:rsid w:val="00775521"/>
    <w:rsid w:val="008858A8"/>
    <w:rsid w:val="008931DC"/>
    <w:rsid w:val="008B3467"/>
    <w:rsid w:val="008C0A7C"/>
    <w:rsid w:val="008C5806"/>
    <w:rsid w:val="00901CA0"/>
    <w:rsid w:val="009220C5"/>
    <w:rsid w:val="00927142"/>
    <w:rsid w:val="00971512"/>
    <w:rsid w:val="00975CD2"/>
    <w:rsid w:val="009761C3"/>
    <w:rsid w:val="009A2582"/>
    <w:rsid w:val="009D3957"/>
    <w:rsid w:val="00A17C14"/>
    <w:rsid w:val="00A30A97"/>
    <w:rsid w:val="00AC67A1"/>
    <w:rsid w:val="00AE02EF"/>
    <w:rsid w:val="00AE70B2"/>
    <w:rsid w:val="00B321BB"/>
    <w:rsid w:val="00B62015"/>
    <w:rsid w:val="00B6759E"/>
    <w:rsid w:val="00BB08C0"/>
    <w:rsid w:val="00BB16BB"/>
    <w:rsid w:val="00BC2277"/>
    <w:rsid w:val="00BD197D"/>
    <w:rsid w:val="00BE0081"/>
    <w:rsid w:val="00BF60EC"/>
    <w:rsid w:val="00C00B8C"/>
    <w:rsid w:val="00C4486A"/>
    <w:rsid w:val="00CC3980"/>
    <w:rsid w:val="00CF1620"/>
    <w:rsid w:val="00D407D1"/>
    <w:rsid w:val="00D55206"/>
    <w:rsid w:val="00D6185B"/>
    <w:rsid w:val="00D70987"/>
    <w:rsid w:val="00D91ECC"/>
    <w:rsid w:val="00DC6EDB"/>
    <w:rsid w:val="00E04FC5"/>
    <w:rsid w:val="00E64461"/>
    <w:rsid w:val="00E6517A"/>
    <w:rsid w:val="00E664B2"/>
    <w:rsid w:val="00EA13E7"/>
    <w:rsid w:val="00ED001F"/>
    <w:rsid w:val="00EF0CBD"/>
    <w:rsid w:val="00F33CEB"/>
    <w:rsid w:val="00F4770F"/>
    <w:rsid w:val="00F52B4D"/>
    <w:rsid w:val="00F54102"/>
    <w:rsid w:val="00F60DC6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2D0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6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9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1460</Words>
  <Characters>8324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31</cp:revision>
  <cp:lastPrinted>2022-09-12T03:26:00Z</cp:lastPrinted>
  <dcterms:created xsi:type="dcterms:W3CDTF">2018-09-19T10:43:00Z</dcterms:created>
  <dcterms:modified xsi:type="dcterms:W3CDTF">2022-09-12T03:27:00Z</dcterms:modified>
</cp:coreProperties>
</file>